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5B" w:rsidRPr="00734F7E" w:rsidRDefault="00166989" w:rsidP="003E5528">
      <w:pPr>
        <w:spacing w:before="15" w:after="240"/>
        <w:ind w:left="3742"/>
        <w:rPr>
          <w:rFonts w:asciiTheme="majorHAnsi" w:hAnsiTheme="majorHAnsi"/>
          <w:b/>
          <w:sz w:val="28"/>
        </w:rPr>
      </w:pPr>
      <w:bookmarkStart w:id="0" w:name="_GoBack"/>
      <w:bookmarkEnd w:id="0"/>
      <w:r w:rsidRPr="00734F7E">
        <w:rPr>
          <w:rFonts w:asciiTheme="majorHAnsi" w:hAnsiTheme="majorHAnsi"/>
          <w:b/>
          <w:sz w:val="28"/>
        </w:rPr>
        <w:t>Kedvezményes tanulmányi rend</w:t>
      </w:r>
    </w:p>
    <w:p w:rsidR="001B415B" w:rsidRPr="00734F7E" w:rsidRDefault="00166989" w:rsidP="003E5528">
      <w:pPr>
        <w:spacing w:before="150" w:line="235" w:lineRule="auto"/>
        <w:ind w:left="320" w:right="397"/>
        <w:rPr>
          <w:rFonts w:asciiTheme="majorHAnsi" w:hAnsiTheme="majorHAnsi"/>
          <w:b/>
          <w:sz w:val="20"/>
          <w:u w:val="single"/>
        </w:rPr>
      </w:pPr>
      <w:r w:rsidRPr="00734F7E">
        <w:rPr>
          <w:rFonts w:asciiTheme="majorHAnsi" w:hAnsiTheme="majorHAnsi"/>
          <w:sz w:val="20"/>
        </w:rPr>
        <w:t xml:space="preserve">A kérvényt csak </w:t>
      </w:r>
      <w:r w:rsidRPr="00734F7E">
        <w:rPr>
          <w:rFonts w:asciiTheme="majorHAnsi" w:hAnsiTheme="majorHAnsi"/>
          <w:b/>
          <w:sz w:val="20"/>
        </w:rPr>
        <w:t xml:space="preserve">a Tanulmányi Osztályra </w:t>
      </w:r>
      <w:r w:rsidRPr="00734F7E">
        <w:rPr>
          <w:rFonts w:asciiTheme="majorHAnsi" w:hAnsiTheme="majorHAnsi"/>
          <w:sz w:val="20"/>
        </w:rPr>
        <w:t xml:space="preserve">lehet leadni. A kérelmek beadási határideje: </w:t>
      </w:r>
      <w:r w:rsidR="003E5528">
        <w:rPr>
          <w:rFonts w:asciiTheme="majorHAnsi" w:hAnsiTheme="majorHAnsi"/>
          <w:b/>
          <w:sz w:val="20"/>
        </w:rPr>
        <w:t xml:space="preserve">a szorgalmi időszak 3. </w:t>
      </w:r>
      <w:r w:rsidRPr="00734F7E">
        <w:rPr>
          <w:rFonts w:asciiTheme="majorHAnsi" w:hAnsiTheme="majorHAnsi"/>
          <w:b/>
          <w:sz w:val="20"/>
        </w:rPr>
        <w:t xml:space="preserve">hetének utolsó munkanapja </w:t>
      </w:r>
      <w:r w:rsidR="00677463">
        <w:rPr>
          <w:rFonts w:asciiTheme="majorHAnsi" w:hAnsiTheme="majorHAnsi"/>
          <w:b/>
          <w:sz w:val="20"/>
          <w:u w:val="single"/>
        </w:rPr>
        <w:t>(2021</w:t>
      </w:r>
      <w:r w:rsidR="00B24A78" w:rsidRPr="00734F7E">
        <w:rPr>
          <w:rFonts w:asciiTheme="majorHAnsi" w:hAnsiTheme="majorHAnsi"/>
          <w:b/>
          <w:sz w:val="20"/>
          <w:u w:val="single"/>
        </w:rPr>
        <w:t>.</w:t>
      </w:r>
      <w:r w:rsidR="00677463">
        <w:rPr>
          <w:rFonts w:asciiTheme="majorHAnsi" w:hAnsiTheme="majorHAnsi"/>
          <w:b/>
          <w:sz w:val="20"/>
          <w:u w:val="single"/>
        </w:rPr>
        <w:t xml:space="preserve"> február 26</w:t>
      </w:r>
      <w:r w:rsidRPr="00734F7E">
        <w:rPr>
          <w:rFonts w:asciiTheme="majorHAnsi" w:hAnsiTheme="majorHAnsi"/>
          <w:b/>
          <w:sz w:val="20"/>
          <w:u w:val="single"/>
        </w:rPr>
        <w:t>.)</w:t>
      </w:r>
    </w:p>
    <w:p w:rsidR="00734F7E" w:rsidRPr="00734F7E" w:rsidRDefault="00734F7E" w:rsidP="00734F7E">
      <w:pPr>
        <w:pStyle w:val="Szvegtrzs"/>
        <w:spacing w:before="96"/>
        <w:ind w:left="320" w:right="405"/>
        <w:rPr>
          <w:i/>
        </w:rPr>
      </w:pPr>
      <w:r w:rsidRPr="00734F7E">
        <w:rPr>
          <w:i/>
        </w:rPr>
        <w:t>Kedvezményes tanulmányi rend iránti kérelem díja 4.500 Ft. (a díjtétel NEM tárgyanként értendő; egy kérelem díja 4.500 Ft – ha több lapos a kérelem, akkor is csak egyszer kell befizetni ezt az összeget).</w:t>
      </w:r>
    </w:p>
    <w:p w:rsidR="001B415B" w:rsidRPr="00734F7E" w:rsidRDefault="00166989">
      <w:pPr>
        <w:pStyle w:val="Cmsor3"/>
        <w:spacing w:before="88"/>
        <w:ind w:left="5281"/>
        <w:rPr>
          <w:sz w:val="20"/>
        </w:rPr>
      </w:pPr>
      <w:r w:rsidRPr="00734F7E">
        <w:rPr>
          <w:sz w:val="20"/>
        </w:rPr>
        <w:t>Iktatószám: ………………………………………</w:t>
      </w:r>
      <w:r w:rsidR="00B87CF8">
        <w:rPr>
          <w:sz w:val="20"/>
        </w:rPr>
        <w:t>……….</w:t>
      </w:r>
    </w:p>
    <w:p w:rsidR="001B415B" w:rsidRPr="00734F7E" w:rsidRDefault="00166989">
      <w:pPr>
        <w:spacing w:before="119"/>
        <w:ind w:left="5260"/>
        <w:rPr>
          <w:sz w:val="20"/>
        </w:rPr>
      </w:pPr>
      <w:r w:rsidRPr="00734F7E">
        <w:rPr>
          <w:sz w:val="20"/>
        </w:rPr>
        <w:t>Átvétel dátuma: ……………………........................</w:t>
      </w:r>
      <w:r w:rsidR="00734F7E" w:rsidRPr="00734F7E">
        <w:rPr>
          <w:sz w:val="20"/>
        </w:rPr>
        <w:t>.....</w:t>
      </w:r>
      <w:r w:rsidRPr="00734F7E">
        <w:rPr>
          <w:sz w:val="20"/>
        </w:rPr>
        <w:t>..</w:t>
      </w:r>
    </w:p>
    <w:p w:rsidR="001B415B" w:rsidRPr="00B203BB" w:rsidRDefault="00B87CF8" w:rsidP="00B203BB">
      <w:pPr>
        <w:pStyle w:val="Cmsor1"/>
        <w:tabs>
          <w:tab w:val="left" w:leader="dot" w:pos="8157"/>
        </w:tabs>
        <w:spacing w:before="120" w:line="268" w:lineRule="exact"/>
        <w:jc w:val="both"/>
        <w:rPr>
          <w:sz w:val="22"/>
        </w:rPr>
      </w:pPr>
      <w:r w:rsidRPr="00B203BB">
        <w:rPr>
          <w:sz w:val="22"/>
        </w:rPr>
        <w:t>Alulírott …….……………</w:t>
      </w:r>
      <w:r w:rsidR="00B203BB">
        <w:rPr>
          <w:sz w:val="22"/>
        </w:rPr>
        <w:t>…………</w:t>
      </w:r>
      <w:r w:rsidRPr="00B203BB">
        <w:rPr>
          <w:sz w:val="22"/>
        </w:rPr>
        <w:t>………………, …</w:t>
      </w:r>
      <w:r w:rsidR="00166989" w:rsidRPr="00B203BB">
        <w:rPr>
          <w:sz w:val="22"/>
        </w:rPr>
        <w:t>.évf.</w:t>
      </w:r>
      <w:r w:rsidR="00166989" w:rsidRPr="00B203BB">
        <w:rPr>
          <w:spacing w:val="-8"/>
          <w:sz w:val="22"/>
        </w:rPr>
        <w:t xml:space="preserve"> </w:t>
      </w:r>
      <w:r w:rsidR="00166989" w:rsidRPr="00B203BB">
        <w:rPr>
          <w:sz w:val="22"/>
        </w:rPr>
        <w:t>………………</w:t>
      </w:r>
      <w:r w:rsidRPr="00B203BB">
        <w:rPr>
          <w:sz w:val="22"/>
        </w:rPr>
        <w:t>……………..</w:t>
      </w:r>
      <w:r w:rsidR="00166989" w:rsidRPr="00B203BB">
        <w:rPr>
          <w:sz w:val="22"/>
        </w:rPr>
        <w:t>……</w:t>
      </w:r>
      <w:r w:rsidRPr="00B203BB">
        <w:rPr>
          <w:sz w:val="22"/>
        </w:rPr>
        <w:t>…….</w:t>
      </w:r>
      <w:r w:rsidR="00166989" w:rsidRPr="00B203BB">
        <w:rPr>
          <w:spacing w:val="-3"/>
          <w:sz w:val="22"/>
        </w:rPr>
        <w:t xml:space="preserve"> </w:t>
      </w:r>
      <w:r w:rsidR="00166989" w:rsidRPr="00B203BB">
        <w:rPr>
          <w:sz w:val="22"/>
        </w:rPr>
        <w:t>szakos</w:t>
      </w:r>
      <w:r w:rsidR="00166989" w:rsidRPr="00B203BB">
        <w:rPr>
          <w:sz w:val="22"/>
        </w:rPr>
        <w:tab/>
      </w:r>
      <w:r w:rsidR="00B203BB">
        <w:rPr>
          <w:sz w:val="22"/>
        </w:rPr>
        <w:t>……</w:t>
      </w:r>
      <w:r w:rsidRPr="00B203BB">
        <w:rPr>
          <w:sz w:val="22"/>
        </w:rPr>
        <w:t>.……</w:t>
      </w:r>
      <w:r w:rsidR="00166989" w:rsidRPr="00B203BB">
        <w:rPr>
          <w:sz w:val="22"/>
        </w:rPr>
        <w:t>tagozatos</w:t>
      </w:r>
      <w:r w:rsidR="00166989" w:rsidRPr="00B203BB">
        <w:rPr>
          <w:spacing w:val="-9"/>
          <w:sz w:val="22"/>
        </w:rPr>
        <w:t xml:space="preserve"> </w:t>
      </w:r>
      <w:r w:rsidR="00166989" w:rsidRPr="00B203BB">
        <w:rPr>
          <w:sz w:val="22"/>
        </w:rPr>
        <w:t>hallgató,</w:t>
      </w:r>
    </w:p>
    <w:p w:rsidR="001B415B" w:rsidRPr="00B203BB" w:rsidRDefault="00166989" w:rsidP="00B203BB">
      <w:pPr>
        <w:tabs>
          <w:tab w:val="left" w:pos="1460"/>
          <w:tab w:val="left" w:pos="5041"/>
          <w:tab w:val="left" w:pos="6040"/>
          <w:tab w:val="left" w:pos="6842"/>
          <w:tab w:val="left" w:leader="dot" w:pos="8994"/>
        </w:tabs>
        <w:spacing w:line="223" w:lineRule="auto"/>
        <w:ind w:left="320" w:right="405"/>
        <w:jc w:val="both"/>
      </w:pPr>
      <w:r w:rsidRPr="00B203BB">
        <w:rPr>
          <w:b/>
        </w:rPr>
        <w:t>Lakcím:</w:t>
      </w:r>
      <w:r w:rsidRPr="00B203BB">
        <w:rPr>
          <w:b/>
        </w:rPr>
        <w:tab/>
      </w:r>
      <w:r w:rsidRPr="00B203BB">
        <w:t>………………………………………</w:t>
      </w:r>
      <w:r w:rsidR="008745CC" w:rsidRPr="00B203BB">
        <w:t>…..</w:t>
      </w:r>
      <w:r w:rsidRPr="00B203BB">
        <w:t>………,</w:t>
      </w:r>
      <w:r w:rsidRPr="00B203BB">
        <w:tab/>
        <w:t>kérem,</w:t>
      </w:r>
      <w:r w:rsidRPr="00B203BB">
        <w:tab/>
        <w:t>hogy</w:t>
      </w:r>
      <w:r w:rsidRPr="00B203BB">
        <w:tab/>
        <w:t>tanulmányaimat kedvezményes tanulmányi rend szerint folytathassam a</w:t>
      </w:r>
      <w:r w:rsidRPr="00B203BB">
        <w:rPr>
          <w:spacing w:val="-20"/>
        </w:rPr>
        <w:t xml:space="preserve"> </w:t>
      </w:r>
      <w:r w:rsidRPr="00B203BB">
        <w:t>....</w:t>
      </w:r>
      <w:r w:rsidR="00B203BB" w:rsidRPr="00B203BB">
        <w:t>.</w:t>
      </w:r>
      <w:r w:rsidR="00B203BB">
        <w:t>......</w:t>
      </w:r>
      <w:r w:rsidR="00B203BB" w:rsidRPr="00B203BB">
        <w:t>..</w:t>
      </w:r>
      <w:r w:rsidRPr="00B203BB">
        <w:t>.......tanév</w:t>
      </w:r>
      <w:r w:rsidRPr="00B203BB">
        <w:rPr>
          <w:spacing w:val="-3"/>
        </w:rPr>
        <w:t xml:space="preserve"> </w:t>
      </w:r>
      <w:r w:rsidRPr="00B203BB">
        <w:t>…</w:t>
      </w:r>
      <w:r w:rsidR="00B203BB">
        <w:t>…</w:t>
      </w:r>
      <w:r w:rsidR="00B203BB" w:rsidRPr="00B203BB">
        <w:t>..</w:t>
      </w:r>
      <w:r w:rsidRPr="00B203BB">
        <w:t>.félévében</w:t>
      </w:r>
      <w:r w:rsidR="00B203BB" w:rsidRPr="00B203BB">
        <w:t>……………………</w:t>
      </w:r>
      <w:r w:rsidR="00B203BB">
        <w:t>……..</w:t>
      </w:r>
      <w:r w:rsidR="00B203BB" w:rsidRPr="00B203BB">
        <w:t>……………</w:t>
      </w:r>
      <w:r w:rsidRPr="00B203BB">
        <w:t>szakomon.</w:t>
      </w:r>
    </w:p>
    <w:p w:rsidR="001B415B" w:rsidRPr="00B203BB" w:rsidRDefault="00166989" w:rsidP="008745CC">
      <w:pPr>
        <w:spacing w:line="271" w:lineRule="exact"/>
        <w:ind w:left="320"/>
        <w:jc w:val="both"/>
      </w:pPr>
      <w:r w:rsidRPr="00B203BB">
        <w:t>Indoklás:….………………….………………………………………………………………………………………………………</w:t>
      </w:r>
      <w:r w:rsidR="00B203BB" w:rsidRPr="00B203BB">
        <w:t>…</w:t>
      </w:r>
      <w:r w:rsidR="00B203BB">
        <w:t>…………….</w:t>
      </w:r>
      <w:r w:rsidRPr="00B203BB">
        <w:t>……..</w:t>
      </w:r>
    </w:p>
    <w:p w:rsidR="001B415B" w:rsidRPr="00B203BB" w:rsidRDefault="00166989" w:rsidP="008745CC">
      <w:pPr>
        <w:spacing w:line="271" w:lineRule="exact"/>
        <w:ind w:left="320"/>
        <w:jc w:val="both"/>
      </w:pPr>
      <w:r w:rsidRPr="00B203BB">
        <w:t>…………………………………………………………………………………………………………………………………………</w:t>
      </w:r>
      <w:r w:rsidR="00B203BB" w:rsidRPr="00B203BB">
        <w:t>…</w:t>
      </w:r>
      <w:r w:rsidR="00B203BB">
        <w:t>…………….</w:t>
      </w:r>
      <w:r w:rsidRPr="00B203BB">
        <w:t>……….</w:t>
      </w:r>
    </w:p>
    <w:p w:rsidR="001B415B" w:rsidRPr="00B203BB" w:rsidRDefault="00166989" w:rsidP="008745CC">
      <w:pPr>
        <w:spacing w:line="277" w:lineRule="exact"/>
        <w:ind w:left="320"/>
        <w:jc w:val="both"/>
      </w:pPr>
      <w:r w:rsidRPr="00B203BB">
        <w:t>…………………………………………………………………………………………...…………………………………………</w:t>
      </w:r>
      <w:r w:rsidR="00B203BB">
        <w:t>……………..</w:t>
      </w:r>
      <w:r w:rsidRPr="00B203BB">
        <w:t>………</w:t>
      </w:r>
      <w:r w:rsidR="00B203BB" w:rsidRPr="00B203BB">
        <w:t>…</w:t>
      </w:r>
      <w:r w:rsidRPr="00B203BB">
        <w:t>….</w:t>
      </w:r>
    </w:p>
    <w:p w:rsidR="001B415B" w:rsidRPr="00B203BB" w:rsidRDefault="00166989" w:rsidP="008745CC">
      <w:pPr>
        <w:spacing w:line="281" w:lineRule="exact"/>
        <w:ind w:left="320"/>
        <w:jc w:val="both"/>
      </w:pPr>
      <w:r w:rsidRPr="00B203BB">
        <w:t>………………………………………………………...…………………………………………………………………………………</w:t>
      </w:r>
      <w:r w:rsidR="00B203BB">
        <w:t>…………….</w:t>
      </w:r>
      <w:r w:rsidRPr="00B203BB">
        <w:t>…</w:t>
      </w:r>
      <w:r w:rsidR="00B203BB" w:rsidRPr="00B203BB">
        <w:t>….</w:t>
      </w:r>
      <w:r w:rsidRPr="00B203BB">
        <w:t>….</w:t>
      </w:r>
    </w:p>
    <w:p w:rsidR="001B415B" w:rsidRPr="00734F7E" w:rsidRDefault="00166989">
      <w:pPr>
        <w:spacing w:line="281" w:lineRule="exact"/>
        <w:ind w:left="320"/>
        <w:rPr>
          <w:rFonts w:asciiTheme="majorHAnsi" w:hAnsiTheme="majorHAnsi"/>
        </w:rPr>
      </w:pPr>
      <w:r w:rsidRPr="00734F7E">
        <w:rPr>
          <w:rFonts w:asciiTheme="majorHAnsi" w:hAnsiTheme="majorHAnsi"/>
          <w:b/>
          <w:i/>
        </w:rPr>
        <w:t>Tanulmányi terv</w:t>
      </w:r>
      <w:r w:rsidRPr="00734F7E">
        <w:rPr>
          <w:rFonts w:asciiTheme="majorHAnsi" w:hAnsiTheme="majorHAnsi"/>
        </w:rPr>
        <w:t>: (pótlapon folytatható)*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365"/>
        <w:gridCol w:w="2320"/>
        <w:gridCol w:w="977"/>
        <w:gridCol w:w="3321"/>
        <w:gridCol w:w="1687"/>
      </w:tblGrid>
      <w:tr w:rsidR="001B415B" w:rsidRPr="00734F7E" w:rsidTr="00B203BB">
        <w:trPr>
          <w:trHeight w:val="266"/>
        </w:trPr>
        <w:tc>
          <w:tcPr>
            <w:tcW w:w="752" w:type="dxa"/>
            <w:vMerge w:val="restart"/>
          </w:tcPr>
          <w:p w:rsidR="001B415B" w:rsidRPr="00734F7E" w:rsidRDefault="001B415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:rsidR="001B415B" w:rsidRPr="00734F7E" w:rsidRDefault="00166989">
            <w:pPr>
              <w:pStyle w:val="TableParagraph"/>
              <w:spacing w:before="140" w:line="227" w:lineRule="exact"/>
              <w:ind w:left="133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Tárgykód és</w:t>
            </w:r>
          </w:p>
        </w:tc>
        <w:tc>
          <w:tcPr>
            <w:tcW w:w="2320" w:type="dxa"/>
            <w:vMerge w:val="restart"/>
          </w:tcPr>
          <w:p w:rsidR="001B415B" w:rsidRPr="00734F7E" w:rsidRDefault="001B415B">
            <w:pPr>
              <w:pStyle w:val="TableParagraph"/>
              <w:spacing w:before="2"/>
              <w:rPr>
                <w:rFonts w:asciiTheme="majorHAnsi" w:hAnsiTheme="majorHAnsi"/>
                <w:sz w:val="20"/>
              </w:rPr>
            </w:pPr>
          </w:p>
          <w:p w:rsidR="001B415B" w:rsidRPr="00734F7E" w:rsidRDefault="00166989">
            <w:pPr>
              <w:pStyle w:val="TableParagraph"/>
              <w:ind w:left="598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Tárgy neve</w:t>
            </w:r>
          </w:p>
        </w:tc>
        <w:tc>
          <w:tcPr>
            <w:tcW w:w="977" w:type="dxa"/>
            <w:vMerge w:val="restart"/>
          </w:tcPr>
          <w:p w:rsidR="001B415B" w:rsidRPr="00734F7E" w:rsidRDefault="001B415B">
            <w:pPr>
              <w:pStyle w:val="TableParagraph"/>
              <w:spacing w:before="2"/>
              <w:rPr>
                <w:rFonts w:asciiTheme="majorHAnsi" w:hAnsiTheme="majorHAnsi"/>
                <w:sz w:val="20"/>
              </w:rPr>
            </w:pPr>
          </w:p>
          <w:p w:rsidR="001B415B" w:rsidRPr="00734F7E" w:rsidRDefault="00166989">
            <w:pPr>
              <w:pStyle w:val="TableParagraph"/>
              <w:ind w:left="178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Félév</w:t>
            </w:r>
          </w:p>
        </w:tc>
        <w:tc>
          <w:tcPr>
            <w:tcW w:w="3321" w:type="dxa"/>
            <w:tcBorders>
              <w:bottom w:val="nil"/>
            </w:tcBorders>
          </w:tcPr>
          <w:p w:rsidR="001B415B" w:rsidRPr="00734F7E" w:rsidRDefault="00166989">
            <w:pPr>
              <w:pStyle w:val="TableParagraph"/>
              <w:spacing w:before="12" w:line="230" w:lineRule="exact"/>
              <w:ind w:left="327" w:right="331"/>
              <w:jc w:val="center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Teljesítés módja és időpontja</w:t>
            </w:r>
          </w:p>
        </w:tc>
        <w:tc>
          <w:tcPr>
            <w:tcW w:w="1687" w:type="dxa"/>
            <w:vMerge w:val="restart"/>
            <w:tcBorders>
              <w:bottom w:val="nil"/>
            </w:tcBorders>
          </w:tcPr>
          <w:p w:rsidR="001B415B" w:rsidRPr="00734F7E" w:rsidRDefault="00166989">
            <w:pPr>
              <w:pStyle w:val="TableParagraph"/>
              <w:spacing w:before="140" w:line="227" w:lineRule="exact"/>
              <w:ind w:left="241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Oktató neve és</w:t>
            </w:r>
          </w:p>
        </w:tc>
      </w:tr>
      <w:tr w:rsidR="001B415B" w:rsidRPr="00734F7E" w:rsidTr="00B203BB">
        <w:trPr>
          <w:trHeight w:val="104"/>
        </w:trPr>
        <w:tc>
          <w:tcPr>
            <w:tcW w:w="752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bottom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3321" w:type="dxa"/>
            <w:vMerge w:val="restart"/>
            <w:tcBorders>
              <w:top w:val="nil"/>
              <w:bottom w:val="nil"/>
            </w:tcBorders>
          </w:tcPr>
          <w:p w:rsidR="001B415B" w:rsidRPr="00734F7E" w:rsidRDefault="00166989">
            <w:pPr>
              <w:pStyle w:val="TableParagraph"/>
              <w:spacing w:line="217" w:lineRule="exact"/>
              <w:ind w:left="345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(mit kell teljesíteni és milyen</w:t>
            </w:r>
          </w:p>
        </w:tc>
        <w:tc>
          <w:tcPr>
            <w:tcW w:w="1687" w:type="dxa"/>
            <w:vMerge/>
            <w:tcBorders>
              <w:top w:val="nil"/>
              <w:bottom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</w:tr>
      <w:tr w:rsidR="001B415B" w:rsidRPr="00734F7E" w:rsidTr="00B203BB">
        <w:trPr>
          <w:trHeight w:val="114"/>
        </w:trPr>
        <w:tc>
          <w:tcPr>
            <w:tcW w:w="752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365" w:type="dxa"/>
            <w:vMerge w:val="restart"/>
            <w:tcBorders>
              <w:top w:val="nil"/>
            </w:tcBorders>
          </w:tcPr>
          <w:p w:rsidR="001B415B" w:rsidRPr="00734F7E" w:rsidRDefault="00166989">
            <w:pPr>
              <w:pStyle w:val="TableParagraph"/>
              <w:spacing w:line="238" w:lineRule="exact"/>
              <w:ind w:left="210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kurzuskód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  <w:bottom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1687" w:type="dxa"/>
            <w:vMerge w:val="restart"/>
            <w:tcBorders>
              <w:top w:val="nil"/>
            </w:tcBorders>
          </w:tcPr>
          <w:p w:rsidR="001B415B" w:rsidRPr="00734F7E" w:rsidRDefault="00166989">
            <w:pPr>
              <w:pStyle w:val="TableParagraph"/>
              <w:spacing w:line="238" w:lineRule="exact"/>
              <w:ind w:left="538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aláírása</w:t>
            </w:r>
          </w:p>
        </w:tc>
      </w:tr>
      <w:tr w:rsidR="001B415B" w:rsidRPr="00734F7E" w:rsidTr="00B203BB">
        <w:trPr>
          <w:trHeight w:val="334"/>
        </w:trPr>
        <w:tc>
          <w:tcPr>
            <w:tcW w:w="752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3321" w:type="dxa"/>
            <w:tcBorders>
              <w:top w:val="nil"/>
            </w:tcBorders>
          </w:tcPr>
          <w:p w:rsidR="001B415B" w:rsidRPr="00734F7E" w:rsidRDefault="00166989">
            <w:pPr>
              <w:pStyle w:val="TableParagraph"/>
              <w:spacing w:line="239" w:lineRule="exact"/>
              <w:ind w:left="327" w:right="331"/>
              <w:jc w:val="center"/>
              <w:rPr>
                <w:rFonts w:asciiTheme="majorHAnsi" w:hAnsiTheme="majorHAnsi"/>
                <w:sz w:val="20"/>
              </w:rPr>
            </w:pPr>
            <w:r w:rsidRPr="00734F7E">
              <w:rPr>
                <w:rFonts w:asciiTheme="majorHAnsi" w:hAnsiTheme="majorHAnsi"/>
                <w:sz w:val="20"/>
              </w:rPr>
              <w:t>határidővel)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:rsidR="001B415B" w:rsidRPr="00734F7E" w:rsidRDefault="001B415B">
            <w:pPr>
              <w:rPr>
                <w:rFonts w:asciiTheme="majorHAnsi" w:hAnsiTheme="majorHAnsi"/>
                <w:sz w:val="20"/>
                <w:szCs w:val="2"/>
              </w:rPr>
            </w:pPr>
          </w:p>
        </w:tc>
      </w:tr>
      <w:tr w:rsidR="001B415B" w:rsidTr="00B203BB">
        <w:trPr>
          <w:trHeight w:val="852"/>
        </w:trPr>
        <w:tc>
          <w:tcPr>
            <w:tcW w:w="752" w:type="dxa"/>
          </w:tcPr>
          <w:p w:rsidR="001B415B" w:rsidRPr="00B203BB" w:rsidRDefault="001B415B" w:rsidP="0016698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B415B" w:rsidRPr="00B203BB" w:rsidRDefault="00166989" w:rsidP="00166989">
            <w:pPr>
              <w:pStyle w:val="TableParagraph"/>
              <w:ind w:right="-15"/>
              <w:jc w:val="center"/>
              <w:rPr>
                <w:rFonts w:asciiTheme="minorHAnsi" w:hAnsiTheme="minorHAnsi" w:cstheme="minorHAnsi"/>
                <w:sz w:val="20"/>
              </w:rPr>
            </w:pPr>
            <w:r w:rsidRPr="00B203BB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365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</w:tr>
      <w:tr w:rsidR="001B415B" w:rsidTr="00B203BB">
        <w:trPr>
          <w:trHeight w:val="853"/>
        </w:trPr>
        <w:tc>
          <w:tcPr>
            <w:tcW w:w="752" w:type="dxa"/>
          </w:tcPr>
          <w:p w:rsidR="001B415B" w:rsidRPr="00B203BB" w:rsidRDefault="001B415B" w:rsidP="0016698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B415B" w:rsidRPr="00B203BB" w:rsidRDefault="00166989" w:rsidP="00166989">
            <w:pPr>
              <w:pStyle w:val="TableParagraph"/>
              <w:ind w:right="-15"/>
              <w:jc w:val="center"/>
              <w:rPr>
                <w:rFonts w:asciiTheme="minorHAnsi" w:hAnsiTheme="minorHAnsi" w:cstheme="minorHAnsi"/>
                <w:sz w:val="20"/>
              </w:rPr>
            </w:pPr>
            <w:r w:rsidRPr="00B203BB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365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</w:tr>
      <w:tr w:rsidR="001B415B" w:rsidTr="00B203BB">
        <w:trPr>
          <w:trHeight w:val="843"/>
        </w:trPr>
        <w:tc>
          <w:tcPr>
            <w:tcW w:w="752" w:type="dxa"/>
          </w:tcPr>
          <w:p w:rsidR="001B415B" w:rsidRPr="00B203BB" w:rsidRDefault="001B415B" w:rsidP="0016698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B415B" w:rsidRPr="00B203BB" w:rsidRDefault="00166989" w:rsidP="00166989">
            <w:pPr>
              <w:pStyle w:val="TableParagraph"/>
              <w:ind w:right="-15"/>
              <w:jc w:val="center"/>
              <w:rPr>
                <w:rFonts w:asciiTheme="minorHAnsi" w:hAnsiTheme="minorHAnsi" w:cstheme="minorHAnsi"/>
                <w:sz w:val="20"/>
              </w:rPr>
            </w:pPr>
            <w:r w:rsidRPr="00B203BB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365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</w:tr>
      <w:tr w:rsidR="001B415B" w:rsidTr="00B203BB">
        <w:trPr>
          <w:trHeight w:val="855"/>
        </w:trPr>
        <w:tc>
          <w:tcPr>
            <w:tcW w:w="752" w:type="dxa"/>
          </w:tcPr>
          <w:p w:rsidR="001B415B" w:rsidRPr="00B203BB" w:rsidRDefault="001B415B" w:rsidP="00166989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B415B" w:rsidRPr="00B203BB" w:rsidRDefault="00166989" w:rsidP="00166989">
            <w:pPr>
              <w:pStyle w:val="TableParagraph"/>
              <w:ind w:right="-15"/>
              <w:jc w:val="center"/>
              <w:rPr>
                <w:rFonts w:asciiTheme="minorHAnsi" w:hAnsiTheme="minorHAnsi" w:cstheme="minorHAnsi"/>
                <w:sz w:val="20"/>
              </w:rPr>
            </w:pPr>
            <w:r w:rsidRPr="00B203BB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365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1B415B" w:rsidRDefault="001B415B">
            <w:pPr>
              <w:pStyle w:val="TableParagraph"/>
              <w:rPr>
                <w:sz w:val="20"/>
              </w:rPr>
            </w:pPr>
          </w:p>
        </w:tc>
      </w:tr>
    </w:tbl>
    <w:p w:rsidR="001B415B" w:rsidRDefault="001B415B">
      <w:pPr>
        <w:pStyle w:val="Szvegtrzs"/>
        <w:spacing w:before="8"/>
        <w:rPr>
          <w:sz w:val="21"/>
        </w:rPr>
      </w:pPr>
    </w:p>
    <w:p w:rsidR="001B415B" w:rsidRDefault="00166989">
      <w:pPr>
        <w:pStyle w:val="Listaszerbekezds"/>
        <w:numPr>
          <w:ilvl w:val="0"/>
          <w:numId w:val="1"/>
        </w:numPr>
        <w:tabs>
          <w:tab w:val="left" w:pos="527"/>
        </w:tabs>
        <w:spacing w:line="230" w:lineRule="auto"/>
        <w:ind w:right="191" w:firstLine="7"/>
        <w:rPr>
          <w:sz w:val="18"/>
        </w:rPr>
      </w:pPr>
      <w:r>
        <w:rPr>
          <w:sz w:val="18"/>
        </w:rPr>
        <w:t>Külföldi részképzés során csak a tanulmányi szerződésben rögzített és teljesített tárgy elfogadása biztosított. A kurzus változása, vagy nem teljesítése esetén az elfogadásról a TB az illetékes oktatási szervezeti egység véleménye alapján</w:t>
      </w:r>
      <w:r>
        <w:rPr>
          <w:spacing w:val="-15"/>
          <w:sz w:val="18"/>
        </w:rPr>
        <w:t xml:space="preserve"> </w:t>
      </w:r>
      <w:r>
        <w:rPr>
          <w:sz w:val="18"/>
        </w:rPr>
        <w:t>dönt.</w:t>
      </w:r>
    </w:p>
    <w:p w:rsidR="001B415B" w:rsidRDefault="00166989">
      <w:pPr>
        <w:pStyle w:val="Szvegtrzs"/>
        <w:spacing w:before="96"/>
        <w:ind w:left="320" w:right="405"/>
      </w:pPr>
      <w:r>
        <w:t>Kedvezményes tanulmányi rend iránti kérelem díja 4.500 Ft. (a díjtétel NEM tárgyanként értendő; egy kérelem díja 4.500 Ft – ha több lapos a kérelem, akkor is csak egyszer kell befizetni ezt az összeget).</w:t>
      </w:r>
    </w:p>
    <w:p w:rsidR="001B415B" w:rsidRDefault="00166989">
      <w:pPr>
        <w:pStyle w:val="Szvegtrzs"/>
        <w:ind w:left="320"/>
      </w:pPr>
      <w:r>
        <w:t>Díjtétel kiírásánál a „Tárgyak” résznél nem kell semmit kiválasztani.</w:t>
      </w:r>
    </w:p>
    <w:p w:rsidR="001B415B" w:rsidRDefault="006574BE">
      <w:pPr>
        <w:ind w:left="320"/>
        <w:rPr>
          <w:b/>
          <w:sz w:val="18"/>
        </w:rPr>
      </w:pPr>
      <w:r>
        <w:pict>
          <v:group id="_x0000_s1026" style="position:absolute;left:0;text-align:left;margin-left:22.8pt;margin-top:15.6pt;width:533.45pt;height:63.75pt;z-index:-251657216;mso-wrap-distance-left:0;mso-wrap-distance-right:0;mso-position-horizontal-relative:page" coordorigin="456,312" coordsize="10306,1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56;top:329;width:10306;height:1296">
              <v:imagedata r:id="rId5" o:title=""/>
            </v:shape>
            <v:rect id="_x0000_s1031" style="position:absolute;left:559;top:322;width:10083;height:257" fillcolor="silver" stroked="f"/>
            <v:rect id="_x0000_s1030" style="position:absolute;left:559;top:579;width:10083;height:257" fillcolor="silver" stroked="f"/>
            <v:rect id="_x0000_s1029" style="position:absolute;left:559;top:835;width:10083;height:260" fillcolor="silver" stroked="f"/>
            <v:rect id="_x0000_s1028" style="position:absolute;left:559;top:1095;width:10083;height:257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6;top:312;width:10306;height:1313" filled="f" stroked="f">
              <v:textbox inset="0,0,0,0">
                <w:txbxContent>
                  <w:p w:rsidR="001B415B" w:rsidRPr="00734F7E" w:rsidRDefault="00166989">
                    <w:pPr>
                      <w:spacing w:before="5" w:line="223" w:lineRule="auto"/>
                      <w:ind w:left="103" w:right="120"/>
                      <w:jc w:val="both"/>
                      <w:rPr>
                        <w:rFonts w:asciiTheme="majorHAnsi" w:hAnsiTheme="majorHAnsi"/>
                      </w:rPr>
                    </w:pPr>
                    <w:r w:rsidRPr="00734F7E">
                      <w:rPr>
                        <w:rFonts w:asciiTheme="majorHAnsi" w:hAnsiTheme="majorHAnsi"/>
                      </w:rPr>
                      <w:t>FIGYELEM! Azon nappali tagozatos hallgató, aki munkaviszonyra hivatkozással indokolja a kedvezményes tanulmányi rend iránti kérelmét, részére a Tanulmányi Bizottság legfeljebb két kurzusra engedélyez kedvezményes tanulmányi rendet. Amennyiben a hallgató kettőnél több kurzusra terjeszt elő kérelmet, úgy a Tanulmányi Bizottság legfeljebb csak a listában szereplő első két kurzust támogathatja, a többit érdemi vizsgálat nélkül elutasítja.</w:t>
                    </w:r>
                  </w:p>
                </w:txbxContent>
              </v:textbox>
            </v:shape>
            <w10:wrap type="topAndBottom" anchorx="page"/>
          </v:group>
        </w:pict>
      </w:r>
      <w:r w:rsidR="00166989">
        <w:rPr>
          <w:sz w:val="18"/>
        </w:rPr>
        <w:t xml:space="preserve">Az </w:t>
      </w:r>
      <w:r w:rsidR="00166989">
        <w:rPr>
          <w:b/>
          <w:sz w:val="18"/>
        </w:rPr>
        <w:t xml:space="preserve">Erasmus </w:t>
      </w:r>
      <w:r w:rsidR="00166989">
        <w:rPr>
          <w:sz w:val="18"/>
        </w:rPr>
        <w:t xml:space="preserve">vagy </w:t>
      </w:r>
      <w:r w:rsidR="00166989">
        <w:rPr>
          <w:b/>
          <w:sz w:val="18"/>
        </w:rPr>
        <w:t xml:space="preserve">Campus Mundi </w:t>
      </w:r>
      <w:r w:rsidR="00166989">
        <w:rPr>
          <w:sz w:val="18"/>
        </w:rPr>
        <w:t xml:space="preserve">program keretében kiutazó hallgatók esetében a </w:t>
      </w:r>
      <w:r w:rsidR="00166989">
        <w:rPr>
          <w:b/>
          <w:sz w:val="18"/>
        </w:rPr>
        <w:t>kérelemnek nincs szolgáltatási díja.</w:t>
      </w:r>
    </w:p>
    <w:p w:rsidR="001B415B" w:rsidRDefault="001B415B">
      <w:pPr>
        <w:pStyle w:val="Szvegtrzs"/>
        <w:spacing w:before="0"/>
        <w:rPr>
          <w:b/>
          <w:sz w:val="12"/>
        </w:rPr>
      </w:pPr>
    </w:p>
    <w:p w:rsidR="001B415B" w:rsidRPr="00734F7E" w:rsidRDefault="00166989">
      <w:pPr>
        <w:tabs>
          <w:tab w:val="left" w:pos="5620"/>
        </w:tabs>
        <w:spacing w:before="103"/>
        <w:ind w:left="320"/>
        <w:rPr>
          <w:rFonts w:asciiTheme="majorHAnsi" w:hAnsiTheme="majorHAnsi"/>
          <w:sz w:val="21"/>
        </w:rPr>
      </w:pPr>
      <w:r w:rsidRPr="00734F7E">
        <w:rPr>
          <w:rFonts w:asciiTheme="majorHAnsi" w:hAnsiTheme="majorHAnsi"/>
        </w:rPr>
        <w:t>Dátum:…………………………………….</w:t>
      </w:r>
      <w:r w:rsidRPr="00734F7E">
        <w:rPr>
          <w:rFonts w:asciiTheme="majorHAnsi" w:hAnsiTheme="majorHAnsi"/>
        </w:rPr>
        <w:tab/>
      </w:r>
      <w:r w:rsidRPr="00734F7E">
        <w:rPr>
          <w:rFonts w:asciiTheme="majorHAnsi" w:hAnsiTheme="majorHAnsi"/>
          <w:position w:val="1"/>
          <w:sz w:val="21"/>
        </w:rPr>
        <w:t>……………………………………….………………………..</w:t>
      </w:r>
    </w:p>
    <w:p w:rsidR="001B415B" w:rsidRPr="00B203BB" w:rsidRDefault="00166989">
      <w:pPr>
        <w:pStyle w:val="Cmsor2"/>
        <w:spacing w:before="2"/>
        <w:ind w:right="370"/>
        <w:rPr>
          <w:rFonts w:asciiTheme="majorHAnsi" w:hAnsiTheme="majorHAnsi"/>
          <w:sz w:val="20"/>
        </w:rPr>
      </w:pPr>
      <w:r w:rsidRPr="00B203BB">
        <w:rPr>
          <w:rFonts w:asciiTheme="majorHAnsi" w:hAnsiTheme="majorHAnsi"/>
          <w:sz w:val="20"/>
        </w:rPr>
        <w:t>hallgató aláírása</w:t>
      </w:r>
    </w:p>
    <w:p w:rsidR="001B415B" w:rsidRPr="00734F7E" w:rsidRDefault="00166989">
      <w:pPr>
        <w:pStyle w:val="Cmsor3"/>
        <w:spacing w:before="227"/>
        <w:rPr>
          <w:rFonts w:asciiTheme="majorHAnsi" w:hAnsiTheme="majorHAnsi"/>
        </w:rPr>
      </w:pPr>
      <w:r w:rsidRPr="00734F7E">
        <w:rPr>
          <w:rFonts w:asciiTheme="majorHAnsi" w:hAnsiTheme="majorHAnsi"/>
        </w:rPr>
        <w:t>Az illetékes oktatási szervezeti egység a tanulmányi tervet jóváhagyja: IGEN / NEM dátum:</w:t>
      </w:r>
    </w:p>
    <w:p w:rsidR="001B415B" w:rsidRPr="00734F7E" w:rsidRDefault="00166989">
      <w:pPr>
        <w:spacing w:before="157" w:line="253" w:lineRule="exact"/>
        <w:ind w:left="5402" w:right="370"/>
        <w:jc w:val="center"/>
        <w:rPr>
          <w:rFonts w:asciiTheme="majorHAnsi" w:hAnsiTheme="majorHAnsi"/>
        </w:rPr>
      </w:pPr>
      <w:r w:rsidRPr="00734F7E">
        <w:rPr>
          <w:rFonts w:asciiTheme="majorHAnsi" w:hAnsiTheme="majorHAnsi"/>
        </w:rPr>
        <w:t>…………..………………….……………………………………………</w:t>
      </w:r>
      <w:r w:rsidR="00B203BB">
        <w:rPr>
          <w:rFonts w:asciiTheme="majorHAnsi" w:hAnsiTheme="majorHAnsi"/>
        </w:rPr>
        <w:t>..</w:t>
      </w:r>
    </w:p>
    <w:p w:rsidR="001B415B" w:rsidRPr="00B203BB" w:rsidRDefault="00166989">
      <w:pPr>
        <w:spacing w:line="243" w:lineRule="exact"/>
        <w:ind w:left="5402" w:right="281"/>
        <w:jc w:val="center"/>
        <w:rPr>
          <w:rFonts w:asciiTheme="majorHAnsi" w:hAnsiTheme="majorHAnsi"/>
          <w:b/>
          <w:sz w:val="20"/>
        </w:rPr>
      </w:pPr>
      <w:r w:rsidRPr="00B203BB">
        <w:rPr>
          <w:rFonts w:asciiTheme="majorHAnsi" w:hAnsiTheme="majorHAnsi"/>
          <w:b/>
          <w:sz w:val="20"/>
        </w:rPr>
        <w:t>Oktatási szerv. egységvezető aláírása</w:t>
      </w:r>
    </w:p>
    <w:p w:rsidR="001B415B" w:rsidRPr="00734F7E" w:rsidRDefault="00166989">
      <w:pPr>
        <w:spacing w:before="1"/>
        <w:ind w:left="320"/>
        <w:rPr>
          <w:rFonts w:asciiTheme="majorHAnsi" w:hAnsiTheme="majorHAnsi"/>
          <w:b/>
          <w:i/>
        </w:rPr>
      </w:pPr>
      <w:r w:rsidRPr="00734F7E">
        <w:rPr>
          <w:rFonts w:asciiTheme="majorHAnsi" w:hAnsiTheme="majorHAnsi"/>
          <w:b/>
          <w:i/>
        </w:rPr>
        <w:t>A TB döntése</w:t>
      </w:r>
    </w:p>
    <w:p w:rsidR="001B415B" w:rsidRPr="00734F7E" w:rsidRDefault="00166989">
      <w:pPr>
        <w:pStyle w:val="Cmsor3"/>
        <w:numPr>
          <w:ilvl w:val="1"/>
          <w:numId w:val="1"/>
        </w:numPr>
        <w:tabs>
          <w:tab w:val="left" w:pos="1202"/>
        </w:tabs>
        <w:spacing w:before="1"/>
        <w:ind w:hanging="155"/>
        <w:rPr>
          <w:rFonts w:asciiTheme="majorHAnsi" w:hAnsiTheme="majorHAnsi"/>
        </w:rPr>
      </w:pPr>
      <w:r w:rsidRPr="00734F7E">
        <w:rPr>
          <w:rFonts w:asciiTheme="majorHAnsi" w:hAnsiTheme="majorHAnsi"/>
        </w:rPr>
        <w:t>A kedvezményes tanulmányi rendet a TB ……….. számú határozata alapján</w:t>
      </w:r>
      <w:r w:rsidRPr="00734F7E">
        <w:rPr>
          <w:rFonts w:asciiTheme="majorHAnsi" w:hAnsiTheme="majorHAnsi"/>
          <w:spacing w:val="-16"/>
        </w:rPr>
        <w:t xml:space="preserve"> </w:t>
      </w:r>
      <w:r w:rsidRPr="00734F7E">
        <w:rPr>
          <w:rFonts w:asciiTheme="majorHAnsi" w:hAnsiTheme="majorHAnsi"/>
        </w:rPr>
        <w:t>………………………………</w:t>
      </w:r>
      <w:r w:rsidR="00B203BB">
        <w:rPr>
          <w:rFonts w:asciiTheme="majorHAnsi" w:hAnsiTheme="majorHAnsi"/>
        </w:rPr>
        <w:t>…..</w:t>
      </w:r>
      <w:r w:rsidRPr="00734F7E">
        <w:rPr>
          <w:rFonts w:asciiTheme="majorHAnsi" w:hAnsiTheme="majorHAnsi"/>
        </w:rPr>
        <w:t>.</w:t>
      </w:r>
    </w:p>
    <w:p w:rsidR="001B415B" w:rsidRPr="00734F7E" w:rsidRDefault="00166989">
      <w:pPr>
        <w:tabs>
          <w:tab w:val="left" w:leader="dot" w:pos="2575"/>
        </w:tabs>
        <w:spacing w:before="1"/>
        <w:ind w:left="1040"/>
        <w:rPr>
          <w:rFonts w:asciiTheme="majorHAnsi" w:hAnsiTheme="majorHAnsi"/>
          <w:b/>
        </w:rPr>
      </w:pPr>
      <w:r w:rsidRPr="00734F7E">
        <w:rPr>
          <w:rFonts w:asciiTheme="majorHAnsi" w:hAnsiTheme="majorHAnsi"/>
        </w:rPr>
        <w:t>tanév</w:t>
      </w:r>
      <w:r w:rsidRPr="00734F7E">
        <w:rPr>
          <w:rFonts w:asciiTheme="majorHAnsi" w:hAnsiTheme="majorHAnsi"/>
        </w:rPr>
        <w:tab/>
        <w:t>félévében</w:t>
      </w:r>
      <w:r w:rsidRPr="00734F7E">
        <w:rPr>
          <w:rFonts w:asciiTheme="majorHAnsi" w:hAnsiTheme="majorHAnsi"/>
          <w:spacing w:val="-4"/>
        </w:rPr>
        <w:t xml:space="preserve"> </w:t>
      </w:r>
      <w:r w:rsidRPr="00734F7E">
        <w:rPr>
          <w:rFonts w:asciiTheme="majorHAnsi" w:hAnsiTheme="majorHAnsi"/>
          <w:b/>
        </w:rPr>
        <w:t>támogatja.</w:t>
      </w:r>
    </w:p>
    <w:p w:rsidR="001B415B" w:rsidRPr="00734F7E" w:rsidRDefault="001B415B">
      <w:pPr>
        <w:pStyle w:val="Szvegtrzs"/>
        <w:spacing w:before="2"/>
        <w:rPr>
          <w:rFonts w:asciiTheme="majorHAnsi" w:hAnsiTheme="majorHAnsi"/>
          <w:b/>
          <w:sz w:val="12"/>
        </w:rPr>
      </w:pPr>
    </w:p>
    <w:p w:rsidR="001B415B" w:rsidRPr="00734F7E" w:rsidRDefault="00166989">
      <w:pPr>
        <w:pStyle w:val="Cmsor3"/>
        <w:numPr>
          <w:ilvl w:val="1"/>
          <w:numId w:val="1"/>
        </w:numPr>
        <w:tabs>
          <w:tab w:val="left" w:pos="1202"/>
          <w:tab w:val="left" w:leader="dot" w:pos="7661"/>
        </w:tabs>
        <w:ind w:hanging="152"/>
        <w:rPr>
          <w:rFonts w:asciiTheme="majorHAnsi" w:hAnsiTheme="majorHAnsi"/>
        </w:rPr>
      </w:pPr>
      <w:r w:rsidRPr="00734F7E">
        <w:rPr>
          <w:rFonts w:asciiTheme="majorHAnsi" w:hAnsiTheme="majorHAnsi"/>
        </w:rPr>
        <w:t>A kedvezményes tanulmányi rendre vonatkozó kérelmet</w:t>
      </w:r>
      <w:r w:rsidRPr="00734F7E">
        <w:rPr>
          <w:rFonts w:asciiTheme="majorHAnsi" w:hAnsiTheme="majorHAnsi"/>
          <w:spacing w:val="-5"/>
        </w:rPr>
        <w:t xml:space="preserve"> </w:t>
      </w:r>
      <w:r w:rsidRPr="00734F7E">
        <w:rPr>
          <w:rFonts w:asciiTheme="majorHAnsi" w:hAnsiTheme="majorHAnsi"/>
        </w:rPr>
        <w:t>a</w:t>
      </w:r>
      <w:r w:rsidRPr="00734F7E">
        <w:rPr>
          <w:rFonts w:asciiTheme="majorHAnsi" w:hAnsiTheme="majorHAnsi"/>
          <w:spacing w:val="-5"/>
        </w:rPr>
        <w:t xml:space="preserve"> </w:t>
      </w:r>
      <w:r w:rsidRPr="00734F7E">
        <w:rPr>
          <w:rFonts w:asciiTheme="majorHAnsi" w:hAnsiTheme="majorHAnsi"/>
        </w:rPr>
        <w:t>TB</w:t>
      </w:r>
      <w:r w:rsidRPr="00734F7E">
        <w:rPr>
          <w:rFonts w:asciiTheme="majorHAnsi" w:hAnsiTheme="majorHAnsi"/>
        </w:rPr>
        <w:tab/>
        <w:t>számú határozata</w:t>
      </w:r>
      <w:r w:rsidRPr="00734F7E">
        <w:rPr>
          <w:rFonts w:asciiTheme="majorHAnsi" w:hAnsiTheme="majorHAnsi"/>
          <w:spacing w:val="-4"/>
        </w:rPr>
        <w:t xml:space="preserve"> </w:t>
      </w:r>
      <w:r w:rsidRPr="00734F7E">
        <w:rPr>
          <w:rFonts w:asciiTheme="majorHAnsi" w:hAnsiTheme="majorHAnsi"/>
        </w:rPr>
        <w:t>alapján</w:t>
      </w:r>
    </w:p>
    <w:p w:rsidR="001B415B" w:rsidRPr="00734F7E" w:rsidRDefault="00166989" w:rsidP="00734F7E">
      <w:pPr>
        <w:tabs>
          <w:tab w:val="left" w:leader="dot" w:pos="3660"/>
        </w:tabs>
        <w:spacing w:before="61" w:after="240"/>
        <w:ind w:left="1038"/>
        <w:rPr>
          <w:rFonts w:asciiTheme="majorHAnsi" w:hAnsiTheme="majorHAnsi"/>
          <w:b/>
        </w:rPr>
      </w:pPr>
      <w:r w:rsidRPr="00734F7E">
        <w:rPr>
          <w:rFonts w:asciiTheme="majorHAnsi" w:hAnsiTheme="majorHAnsi"/>
        </w:rPr>
        <w:t>…………………</w:t>
      </w:r>
      <w:r w:rsidRPr="00734F7E">
        <w:rPr>
          <w:rFonts w:asciiTheme="majorHAnsi" w:hAnsiTheme="majorHAnsi"/>
          <w:spacing w:val="-3"/>
        </w:rPr>
        <w:t xml:space="preserve"> </w:t>
      </w:r>
      <w:r w:rsidRPr="00734F7E">
        <w:rPr>
          <w:rFonts w:asciiTheme="majorHAnsi" w:hAnsiTheme="majorHAnsi"/>
        </w:rPr>
        <w:t>tanév</w:t>
      </w:r>
      <w:r w:rsidRPr="00734F7E">
        <w:rPr>
          <w:rFonts w:asciiTheme="majorHAnsi" w:hAnsiTheme="majorHAnsi"/>
        </w:rPr>
        <w:tab/>
        <w:t xml:space="preserve">félévében </w:t>
      </w:r>
      <w:r w:rsidRPr="00734F7E">
        <w:rPr>
          <w:rFonts w:asciiTheme="majorHAnsi" w:hAnsiTheme="majorHAnsi"/>
          <w:b/>
        </w:rPr>
        <w:t>nem támogatja.</w:t>
      </w:r>
    </w:p>
    <w:p w:rsidR="001B415B" w:rsidRPr="00734F7E" w:rsidRDefault="00166989">
      <w:pPr>
        <w:pStyle w:val="Cmsor3"/>
        <w:rPr>
          <w:rFonts w:asciiTheme="majorHAnsi" w:hAnsiTheme="majorHAnsi"/>
          <w:b/>
          <w:sz w:val="18"/>
        </w:rPr>
      </w:pPr>
      <w:r w:rsidRPr="00734F7E">
        <w:rPr>
          <w:rFonts w:asciiTheme="majorHAnsi" w:hAnsiTheme="majorHAnsi"/>
        </w:rPr>
        <w:t>Indoklás: …………………………………………………………………………………………………………………………………</w:t>
      </w:r>
      <w:r w:rsidRPr="00734F7E">
        <w:rPr>
          <w:rFonts w:asciiTheme="majorHAnsi" w:hAnsiTheme="majorHAnsi"/>
          <w:b/>
          <w:sz w:val="18"/>
        </w:rPr>
        <w:t>……………</w:t>
      </w:r>
      <w:r w:rsidR="00B203BB">
        <w:rPr>
          <w:rFonts w:asciiTheme="majorHAnsi" w:hAnsiTheme="majorHAnsi"/>
          <w:b/>
          <w:sz w:val="18"/>
        </w:rPr>
        <w:t>……..</w:t>
      </w:r>
    </w:p>
    <w:p w:rsidR="001B415B" w:rsidRPr="00734F7E" w:rsidRDefault="00166989">
      <w:pPr>
        <w:tabs>
          <w:tab w:val="left" w:leader="dot" w:pos="8218"/>
        </w:tabs>
        <w:spacing w:before="138"/>
        <w:ind w:left="320"/>
        <w:rPr>
          <w:rFonts w:asciiTheme="majorHAnsi" w:hAnsiTheme="majorHAnsi"/>
          <w:sz w:val="21"/>
        </w:rPr>
      </w:pPr>
      <w:r w:rsidRPr="00734F7E">
        <w:rPr>
          <w:rFonts w:asciiTheme="majorHAnsi" w:hAnsiTheme="majorHAnsi"/>
          <w:sz w:val="21"/>
        </w:rPr>
        <w:t>A TB javaslatát engedélyezésre a Dékánnak</w:t>
      </w:r>
      <w:r w:rsidRPr="00734F7E">
        <w:rPr>
          <w:rFonts w:asciiTheme="majorHAnsi" w:hAnsiTheme="majorHAnsi"/>
          <w:spacing w:val="-9"/>
          <w:sz w:val="21"/>
        </w:rPr>
        <w:t xml:space="preserve"> </w:t>
      </w:r>
      <w:r w:rsidRPr="00734F7E">
        <w:rPr>
          <w:rFonts w:asciiTheme="majorHAnsi" w:hAnsiTheme="majorHAnsi"/>
          <w:sz w:val="21"/>
        </w:rPr>
        <w:t>átadta:</w:t>
      </w:r>
      <w:r w:rsidRPr="00734F7E">
        <w:rPr>
          <w:rFonts w:asciiTheme="majorHAnsi" w:hAnsiTheme="majorHAnsi"/>
          <w:spacing w:val="-3"/>
          <w:sz w:val="21"/>
        </w:rPr>
        <w:t xml:space="preserve"> </w:t>
      </w:r>
      <w:r w:rsidRPr="00734F7E">
        <w:rPr>
          <w:rFonts w:asciiTheme="majorHAnsi" w:hAnsiTheme="majorHAnsi"/>
          <w:sz w:val="21"/>
        </w:rPr>
        <w:t>dátum:</w:t>
      </w:r>
      <w:r w:rsidRPr="00734F7E">
        <w:rPr>
          <w:rFonts w:asciiTheme="majorHAnsi" w:hAnsiTheme="majorHAnsi"/>
          <w:sz w:val="21"/>
        </w:rPr>
        <w:tab/>
      </w:r>
      <w:r w:rsidR="003E5528">
        <w:rPr>
          <w:rFonts w:asciiTheme="majorHAnsi" w:hAnsiTheme="majorHAnsi"/>
          <w:sz w:val="21"/>
        </w:rPr>
        <w:t>…………………………</w:t>
      </w:r>
      <w:r w:rsidRPr="00734F7E">
        <w:rPr>
          <w:rFonts w:asciiTheme="majorHAnsi" w:hAnsiTheme="majorHAnsi"/>
          <w:sz w:val="21"/>
        </w:rPr>
        <w:t>aláírás</w:t>
      </w:r>
    </w:p>
    <w:sectPr w:rsidR="001B415B" w:rsidRPr="00734F7E" w:rsidSect="003E5528">
      <w:type w:val="continuous"/>
      <w:pgSz w:w="11900" w:h="16850"/>
      <w:pgMar w:top="454" w:right="567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7D0"/>
    <w:multiLevelType w:val="hybridMultilevel"/>
    <w:tmpl w:val="56928668"/>
    <w:lvl w:ilvl="0" w:tplc="D13462C0">
      <w:numFmt w:val="bullet"/>
      <w:lvlText w:val="*"/>
      <w:lvlJc w:val="left"/>
      <w:pPr>
        <w:ind w:left="320" w:hanging="200"/>
      </w:pPr>
      <w:rPr>
        <w:rFonts w:ascii="Cambria" w:eastAsia="Cambria" w:hAnsi="Cambria" w:cs="Cambria" w:hint="default"/>
        <w:spacing w:val="-4"/>
        <w:w w:val="100"/>
        <w:sz w:val="18"/>
        <w:szCs w:val="18"/>
        <w:lang w:val="hu-HU" w:eastAsia="hu-HU" w:bidi="hu-HU"/>
      </w:rPr>
    </w:lvl>
    <w:lvl w:ilvl="1" w:tplc="EEF6F1A8">
      <w:numFmt w:val="bullet"/>
      <w:lvlText w:val="•"/>
      <w:lvlJc w:val="left"/>
      <w:pPr>
        <w:ind w:left="1201" w:hanging="154"/>
      </w:pPr>
      <w:rPr>
        <w:rFonts w:ascii="Cambria" w:eastAsia="Cambria" w:hAnsi="Cambria" w:cs="Cambria" w:hint="default"/>
        <w:w w:val="100"/>
        <w:sz w:val="22"/>
        <w:szCs w:val="22"/>
        <w:lang w:val="hu-HU" w:eastAsia="hu-HU" w:bidi="hu-HU"/>
      </w:rPr>
    </w:lvl>
    <w:lvl w:ilvl="2" w:tplc="85127DDA">
      <w:numFmt w:val="bullet"/>
      <w:lvlText w:val="•"/>
      <w:lvlJc w:val="left"/>
      <w:pPr>
        <w:ind w:left="2242" w:hanging="154"/>
      </w:pPr>
      <w:rPr>
        <w:rFonts w:hint="default"/>
        <w:lang w:val="hu-HU" w:eastAsia="hu-HU" w:bidi="hu-HU"/>
      </w:rPr>
    </w:lvl>
    <w:lvl w:ilvl="3" w:tplc="804C784C">
      <w:numFmt w:val="bullet"/>
      <w:lvlText w:val="•"/>
      <w:lvlJc w:val="left"/>
      <w:pPr>
        <w:ind w:left="3284" w:hanging="154"/>
      </w:pPr>
      <w:rPr>
        <w:rFonts w:hint="default"/>
        <w:lang w:val="hu-HU" w:eastAsia="hu-HU" w:bidi="hu-HU"/>
      </w:rPr>
    </w:lvl>
    <w:lvl w:ilvl="4" w:tplc="5A669696">
      <w:numFmt w:val="bullet"/>
      <w:lvlText w:val="•"/>
      <w:lvlJc w:val="left"/>
      <w:pPr>
        <w:ind w:left="4326" w:hanging="154"/>
      </w:pPr>
      <w:rPr>
        <w:rFonts w:hint="default"/>
        <w:lang w:val="hu-HU" w:eastAsia="hu-HU" w:bidi="hu-HU"/>
      </w:rPr>
    </w:lvl>
    <w:lvl w:ilvl="5" w:tplc="8C60BA7A">
      <w:numFmt w:val="bullet"/>
      <w:lvlText w:val="•"/>
      <w:lvlJc w:val="left"/>
      <w:pPr>
        <w:ind w:left="5368" w:hanging="154"/>
      </w:pPr>
      <w:rPr>
        <w:rFonts w:hint="default"/>
        <w:lang w:val="hu-HU" w:eastAsia="hu-HU" w:bidi="hu-HU"/>
      </w:rPr>
    </w:lvl>
    <w:lvl w:ilvl="6" w:tplc="4FD61FD2">
      <w:numFmt w:val="bullet"/>
      <w:lvlText w:val="•"/>
      <w:lvlJc w:val="left"/>
      <w:pPr>
        <w:ind w:left="6410" w:hanging="154"/>
      </w:pPr>
      <w:rPr>
        <w:rFonts w:hint="default"/>
        <w:lang w:val="hu-HU" w:eastAsia="hu-HU" w:bidi="hu-HU"/>
      </w:rPr>
    </w:lvl>
    <w:lvl w:ilvl="7" w:tplc="04BAB340">
      <w:numFmt w:val="bullet"/>
      <w:lvlText w:val="•"/>
      <w:lvlJc w:val="left"/>
      <w:pPr>
        <w:ind w:left="7452" w:hanging="154"/>
      </w:pPr>
      <w:rPr>
        <w:rFonts w:hint="default"/>
        <w:lang w:val="hu-HU" w:eastAsia="hu-HU" w:bidi="hu-HU"/>
      </w:rPr>
    </w:lvl>
    <w:lvl w:ilvl="8" w:tplc="1E503BD6">
      <w:numFmt w:val="bullet"/>
      <w:lvlText w:val="•"/>
      <w:lvlJc w:val="left"/>
      <w:pPr>
        <w:ind w:left="8494" w:hanging="154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B415B"/>
    <w:rsid w:val="00166989"/>
    <w:rsid w:val="001B415B"/>
    <w:rsid w:val="003E5528"/>
    <w:rsid w:val="006574BE"/>
    <w:rsid w:val="00677463"/>
    <w:rsid w:val="006D4808"/>
    <w:rsid w:val="00734F7E"/>
    <w:rsid w:val="00822575"/>
    <w:rsid w:val="008745CC"/>
    <w:rsid w:val="00B203BB"/>
    <w:rsid w:val="00B24A78"/>
    <w:rsid w:val="00B87CF8"/>
    <w:rsid w:val="00C53B30"/>
    <w:rsid w:val="00EB73BA"/>
    <w:rsid w:val="00F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58B7F86-6736-4245-A787-72AEA00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mbria" w:eastAsia="Cambria" w:hAnsi="Cambria" w:cs="Cambria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line="271" w:lineRule="exact"/>
      <w:ind w:left="320"/>
      <w:outlineLvl w:val="0"/>
    </w:pPr>
    <w:rPr>
      <w:sz w:val="24"/>
      <w:szCs w:val="24"/>
    </w:rPr>
  </w:style>
  <w:style w:type="paragraph" w:styleId="Cmsor2">
    <w:name w:val="heading 2"/>
    <w:basedOn w:val="Norml"/>
    <w:uiPriority w:val="1"/>
    <w:qFormat/>
    <w:pPr>
      <w:ind w:left="5352" w:right="281"/>
      <w:jc w:val="center"/>
      <w:outlineLvl w:val="1"/>
    </w:pPr>
    <w:rPr>
      <w:b/>
      <w:bCs/>
    </w:rPr>
  </w:style>
  <w:style w:type="paragraph" w:styleId="Cmsor3">
    <w:name w:val="heading 3"/>
    <w:basedOn w:val="Norml"/>
    <w:uiPriority w:val="1"/>
    <w:qFormat/>
    <w:pPr>
      <w:ind w:left="320"/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"/>
    </w:pPr>
    <w:rPr>
      <w:sz w:val="18"/>
      <w:szCs w:val="18"/>
    </w:rPr>
  </w:style>
  <w:style w:type="paragraph" w:styleId="Listaszerbekezds">
    <w:name w:val="List Paragraph"/>
    <w:basedOn w:val="Norml"/>
    <w:uiPriority w:val="1"/>
    <w:qFormat/>
    <w:pPr>
      <w:spacing w:before="1"/>
      <w:ind w:left="1201" w:hanging="155"/>
    </w:pPr>
  </w:style>
  <w:style w:type="paragraph" w:customStyle="1" w:styleId="TableParagraph">
    <w:name w:val="Table Paragraph"/>
    <w:basedOn w:val="Norm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2188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        Iktatószám: ……………………………………………….</vt:lpstr>
      <vt:lpstr>Alulírott …….………………………………………, ….évf. ……………………………..…………. szakos	…….……tagozatos ha</vt:lpstr>
      <vt:lpstr>    hallgató aláírása</vt:lpstr>
      <vt:lpstr>        Az illetékes oktatási szervezeti egység a tanulmányi tervet jóváhagyja: IGEN / N</vt:lpstr>
      <vt:lpstr>        A kedvezményes tanulmányi rendet a TB ……….. számú határozata alapján ……………………………</vt:lpstr>
      <vt:lpstr>        A kedvezményes tanulmányi rendre vonatkozó kérelmet a TB	számú határozata alapjá</vt:lpstr>
      <vt:lpstr>        Indoklás: ……………………………………………………………………………………………………………………………………………………..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Határ Anita</dc:creator>
  <cp:lastModifiedBy>Határ Anita</cp:lastModifiedBy>
  <cp:revision>2</cp:revision>
  <cp:lastPrinted>2019-12-10T09:24:00Z</cp:lastPrinted>
  <dcterms:created xsi:type="dcterms:W3CDTF">2021-01-20T10:36:00Z</dcterms:created>
  <dcterms:modified xsi:type="dcterms:W3CDTF">2021-01-20T10:36:00Z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2019-04-30T00:00:00Z</vt:filetime>
  </property>
</Properties>
</file>