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91" w:rsidRDefault="005F4A38">
      <w:pPr>
        <w:spacing w:before="26"/>
        <w:ind w:left="2614" w:right="2574"/>
        <w:jc w:val="center"/>
        <w:rPr>
          <w:b/>
          <w:sz w:val="26"/>
        </w:rPr>
      </w:pPr>
      <w:r>
        <w:pict>
          <v:group id="_x0000_s1029" style="position:absolute;left:0;text-align:left;margin-left:37.45pt;margin-top:580.15pt;width:524.05pt;height:172.15pt;z-index:251668480;mso-position-horizontal-relative:page;mso-position-vertical-relative:page" coordorigin="749,11603" coordsize="10481,3443">
            <v:shape id="_x0000_s1052" style="position:absolute;left:753;top:11607;width:10472;height:3298" coordorigin="754,11608" coordsize="10472,3298" path="m11225,11608r-10471,l754,14906r394,l10740,14906r485,l11225,11608e" fillcolor="#d0cece" stroked="f">
              <v:path arrowok="t"/>
            </v:shape>
            <v:rect id="_x0000_s1051" style="position:absolute;left:748;top:11603;width:5;height:5" fillcolor="black" stroked="f"/>
            <v:line id="_x0000_s1050" style="position:absolute" from="754,11605" to="11225,11605" strokeweight=".08469mm"/>
            <v:rect id="_x0000_s1049" style="position:absolute;left:11224;top:11603;width:5;height:5" fillcolor="black" stroked="f"/>
            <v:rect id="_x0000_s1048" style="position:absolute;left:751;top:14905;width:10476;height:135" fillcolor="#d0cece" stroked="f"/>
            <v:line id="_x0000_s1047" style="position:absolute" from="751,11608" to="751,15040" strokeweight=".24pt"/>
            <v:rect id="_x0000_s1046" style="position:absolute;left:748;top:15040;width:5;height:5" fillcolor="black" stroked="f"/>
            <v:line id="_x0000_s1045" style="position:absolute" from="754,15043" to="11225,15043" strokeweight=".24pt"/>
            <v:line id="_x0000_s1044" style="position:absolute" from="11227,11608" to="11227,15040" strokeweight=".24pt"/>
            <v:rect id="_x0000_s1043" style="position:absolute;left:11224;top:15040;width:5;height: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949;top:13260;width:1802;height:28">
              <v:imagedata r:id="rId4" o:title=""/>
            </v:shape>
            <v:shape id="_x0000_s1041" type="#_x0000_t75" style="position:absolute;left:3824;top:13260;width:4879;height:28">
              <v:imagedata r:id="rId5" o:title=""/>
            </v:shape>
            <v:shape id="_x0000_s1040" type="#_x0000_t75" style="position:absolute;left:8841;top:13260;width:1865;height:28">
              <v:imagedata r:id="rId6" o:title=""/>
            </v:shape>
            <v:shape id="_x0000_s1039" type="#_x0000_t75" style="position:absolute;left:1156;top:13789;width:9170;height:28">
              <v:imagedata r:id="rId7" o:title=""/>
            </v:shape>
            <v:shape id="_x0000_s1038" type="#_x0000_t75" style="position:absolute;left:2892;top:14505;width:966;height:28">
              <v:imagedata r:id="rId8" o:title=""/>
            </v:shape>
            <v:shape id="_x0000_s1037" type="#_x0000_t75" style="position:absolute;left:5626;top:14505;width:4121;height:2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975;top:14658;width:3380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proofErr w:type="gramStart"/>
                    <w:r>
                      <w:t>az</w:t>
                    </w:r>
                    <w:proofErr w:type="gramEnd"/>
                    <w:r>
                      <w:t xml:space="preserve"> oktatási szervezeti egység vezetője</w:t>
                    </w:r>
                  </w:p>
                </w:txbxContent>
              </v:textbox>
            </v:shape>
            <v:shape id="_x0000_s1035" type="#_x0000_t202" style="position:absolute;left:1157;top:14368;width:1759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Kelt: Budapest, 20</w:t>
                    </w:r>
                  </w:p>
                </w:txbxContent>
              </v:textbox>
            </v:shape>
            <v:shape id="_x0000_s1034" type="#_x0000_t202" style="position:absolute;left:1147;top:13125;width:826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Indoklás:</w:t>
                    </w:r>
                  </w:p>
                </w:txbxContent>
              </v:textbox>
            </v:shape>
            <v:shape id="_x0000_s1033" type="#_x0000_t202" style="position:absolute;left:8303;top:12568;width:458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NEM</w:t>
                    </w:r>
                  </w:p>
                </w:txbxContent>
              </v:textbox>
            </v:shape>
            <v:shape id="_x0000_s1032" type="#_x0000_t202" style="position:absolute;left:5477;top:12568;width:466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IGEN</w:t>
                    </w:r>
                  </w:p>
                </w:txbxContent>
              </v:textbox>
            </v:shape>
            <v:shape id="_x0000_s1031" type="#_x0000_t202" style="position:absolute;left:1147;top:12568;width:3724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A munkarend/tagozatváltást támogatom:</w:t>
                    </w:r>
                  </w:p>
                </w:txbxContent>
              </v:textbox>
            </v:shape>
            <v:shape id="_x0000_s1030" type="#_x0000_t202" style="position:absolute;left:3826;top:11967;width:4265;height:240" filled="f" stroked="f">
              <v:textbox inset="0,0,0,0">
                <w:txbxContent>
                  <w:p w:rsidR="00180391" w:rsidRDefault="00F14A9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Illetékes oktatási szervezeti egység tölti ki!</w:t>
                    </w:r>
                  </w:p>
                </w:txbxContent>
              </v:textbox>
            </v:shape>
            <w10:wrap anchorx="page" anchory="page"/>
          </v:group>
        </w:pict>
      </w:r>
      <w:r w:rsidR="00F14A9E">
        <w:rPr>
          <w:b/>
          <w:sz w:val="26"/>
        </w:rPr>
        <w:t>MUNKAREND/TAGOZATVÁLTÁSI KÉRELEM</w:t>
      </w:r>
    </w:p>
    <w:p w:rsidR="00180391" w:rsidRDefault="00180391">
      <w:pPr>
        <w:spacing w:before="11"/>
        <w:rPr>
          <w:b/>
          <w:sz w:val="34"/>
        </w:rPr>
      </w:pPr>
    </w:p>
    <w:p w:rsidR="00180391" w:rsidRDefault="00F14A9E">
      <w:pPr>
        <w:spacing w:line="218" w:lineRule="auto"/>
        <w:ind w:left="113" w:right="117" w:hanging="10"/>
        <w:jc w:val="both"/>
        <w:rPr>
          <w:sz w:val="20"/>
        </w:rPr>
      </w:pPr>
      <w:r>
        <w:rPr>
          <w:sz w:val="20"/>
        </w:rPr>
        <w:t>Az átvétel iránti kérelmeket legkésőbb a szorgalmi időszakot megelőző hét utolsó munkanapjáig kell benyújtani (</w:t>
      </w:r>
      <w:r w:rsidR="005F4A38">
        <w:rPr>
          <w:b/>
          <w:sz w:val="20"/>
        </w:rPr>
        <w:t>2021</w:t>
      </w:r>
      <w:r>
        <w:rPr>
          <w:b/>
          <w:sz w:val="20"/>
        </w:rPr>
        <w:t xml:space="preserve">. </w:t>
      </w:r>
      <w:r w:rsidR="005F4A38">
        <w:rPr>
          <w:b/>
          <w:sz w:val="20"/>
        </w:rPr>
        <w:t>február</w:t>
      </w:r>
      <w:bookmarkStart w:id="0" w:name="_GoBack"/>
      <w:bookmarkEnd w:id="0"/>
      <w:r w:rsidR="005F4A38">
        <w:rPr>
          <w:b/>
          <w:sz w:val="20"/>
        </w:rPr>
        <w:t xml:space="preserve"> 5</w:t>
      </w:r>
      <w:r w:rsidR="00701A9C">
        <w:rPr>
          <w:b/>
          <w:sz w:val="20"/>
        </w:rPr>
        <w:t>.)</w:t>
      </w:r>
      <w:r>
        <w:rPr>
          <w:b/>
          <w:sz w:val="20"/>
        </w:rPr>
        <w:t xml:space="preserve"> A kérelem beadható </w:t>
      </w:r>
      <w:r w:rsidR="00B12D49">
        <w:rPr>
          <w:b/>
          <w:sz w:val="20"/>
        </w:rPr>
        <w:t xml:space="preserve">a Tanulmányi Osztályon </w:t>
      </w:r>
      <w:r>
        <w:rPr>
          <w:b/>
          <w:sz w:val="20"/>
        </w:rPr>
        <w:t>az e</w:t>
      </w:r>
      <w:r w:rsidR="00701A9C">
        <w:rPr>
          <w:b/>
          <w:sz w:val="20"/>
        </w:rPr>
        <w:t>lőző szorgalmi időszak végétől.</w:t>
      </w:r>
    </w:p>
    <w:p w:rsidR="00180391" w:rsidRDefault="00F14A9E">
      <w:pPr>
        <w:spacing w:before="155"/>
        <w:ind w:left="103"/>
        <w:rPr>
          <w:sz w:val="20"/>
        </w:rPr>
      </w:pPr>
      <w:r>
        <w:rPr>
          <w:sz w:val="20"/>
        </w:rPr>
        <w:t>A kérelem leadásának díja: 10 000,- Ft.</w:t>
      </w:r>
    </w:p>
    <w:p w:rsidR="00180391" w:rsidRDefault="00180391">
      <w:pPr>
        <w:spacing w:before="5"/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1022578</wp:posOffset>
            </wp:positionH>
            <wp:positionV relativeFrom="paragraph">
              <wp:posOffset>115489</wp:posOffset>
            </wp:positionV>
            <wp:extent cx="5609335" cy="17779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335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Név</w:t>
      </w:r>
      <w:r>
        <w:t>:</w:t>
      </w:r>
    </w:p>
    <w:p w:rsidR="00180391" w:rsidRDefault="00180391">
      <w:pPr>
        <w:spacing w:before="11"/>
        <w:rPr>
          <w:sz w:val="17"/>
        </w:rPr>
      </w:pPr>
    </w:p>
    <w:p w:rsidR="00180391" w:rsidRDefault="00F14A9E">
      <w:pPr>
        <w:pStyle w:val="Szvegtrzs"/>
        <w:spacing w:before="1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1543811</wp:posOffset>
            </wp:positionH>
            <wp:positionV relativeFrom="paragraph">
              <wp:posOffset>128343</wp:posOffset>
            </wp:positionV>
            <wp:extent cx="1644523" cy="17779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Neptun</w:t>
      </w:r>
      <w:proofErr w:type="spellEnd"/>
      <w:r>
        <w:t xml:space="preserve"> kód</w:t>
      </w:r>
      <w:r>
        <w:rPr>
          <w:b w:val="0"/>
        </w:rPr>
        <w:t>:</w:t>
      </w:r>
    </w:p>
    <w:p w:rsidR="00180391" w:rsidRDefault="00180391">
      <w:pPr>
        <w:spacing w:before="10"/>
        <w:rPr>
          <w:sz w:val="17"/>
        </w:rPr>
      </w:pPr>
    </w:p>
    <w:p w:rsidR="00180391" w:rsidRDefault="00F14A9E">
      <w:pPr>
        <w:pStyle w:val="Szvegtrzs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1928114</wp:posOffset>
            </wp:positionH>
            <wp:positionV relativeFrom="paragraph">
              <wp:posOffset>126946</wp:posOffset>
            </wp:positionV>
            <wp:extent cx="1644523" cy="17779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3619753</wp:posOffset>
            </wp:positionH>
            <wp:positionV relativeFrom="paragraph">
              <wp:posOffset>126946</wp:posOffset>
            </wp:positionV>
            <wp:extent cx="1644523" cy="17779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Születési hely, idő</w:t>
      </w:r>
      <w:r>
        <w:rPr>
          <w:b w:val="0"/>
        </w:rPr>
        <w:t>:</w:t>
      </w:r>
    </w:p>
    <w:p w:rsidR="00180391" w:rsidRDefault="00F14A9E">
      <w:pPr>
        <w:pStyle w:val="Szvegtrzs"/>
        <w:spacing w:before="151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1043762</wp:posOffset>
            </wp:positionH>
            <wp:positionV relativeFrom="paragraph">
              <wp:posOffset>223466</wp:posOffset>
            </wp:positionV>
            <wp:extent cx="5591556" cy="17779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556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Szak</w:t>
      </w:r>
      <w:r>
        <w:rPr>
          <w:b w:val="0"/>
        </w:rPr>
        <w:t>:</w:t>
      </w:r>
    </w:p>
    <w:p w:rsidR="00180391" w:rsidRDefault="00F14A9E">
      <w:pPr>
        <w:pStyle w:val="Szvegtrzs"/>
        <w:spacing w:before="197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2517648</wp:posOffset>
            </wp:positionH>
            <wp:positionV relativeFrom="paragraph">
              <wp:posOffset>252295</wp:posOffset>
            </wp:positionV>
            <wp:extent cx="1644523" cy="17779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252295</wp:posOffset>
            </wp:positionV>
            <wp:extent cx="1644523" cy="17779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Képzési szint (alap, mester)</w:t>
      </w:r>
      <w:r>
        <w:rPr>
          <w:b w:val="0"/>
        </w:rPr>
        <w:t>:</w:t>
      </w:r>
    </w:p>
    <w:p w:rsidR="00180391" w:rsidRDefault="00F14A9E">
      <w:pPr>
        <w:tabs>
          <w:tab w:val="left" w:pos="4313"/>
          <w:tab w:val="left" w:pos="6438"/>
        </w:tabs>
        <w:spacing w:before="199"/>
        <w:ind w:left="118"/>
      </w:pPr>
      <w:r>
        <w:rPr>
          <w:b/>
        </w:rPr>
        <w:t>Munkarend/Tagozat</w:t>
      </w:r>
      <w:r>
        <w:rPr>
          <w:b/>
          <w:spacing w:val="-3"/>
        </w:rPr>
        <w:t xml:space="preserve"> </w:t>
      </w:r>
      <w:r>
        <w:t>(jelenlegi):</w:t>
      </w:r>
      <w:r>
        <w:tab/>
        <w:t>Nappali</w:t>
      </w:r>
      <w:r>
        <w:tab/>
        <w:t>Levelező</w:t>
      </w:r>
    </w:p>
    <w:p w:rsidR="00180391" w:rsidRDefault="00F14A9E">
      <w:pPr>
        <w:spacing w:before="3"/>
        <w:ind w:left="127"/>
        <w:jc w:val="both"/>
        <w:rPr>
          <w:sz w:val="18"/>
        </w:rPr>
      </w:pPr>
      <w:r>
        <w:rPr>
          <w:sz w:val="18"/>
        </w:rPr>
        <w:t>(Kérjük a megfelelő választ aláhúzni!)</w:t>
      </w:r>
    </w:p>
    <w:p w:rsidR="00180391" w:rsidRDefault="00180391">
      <w:pPr>
        <w:spacing w:before="5"/>
        <w:rPr>
          <w:sz w:val="18"/>
        </w:rPr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1299210</wp:posOffset>
            </wp:positionH>
            <wp:positionV relativeFrom="paragraph">
              <wp:posOffset>114854</wp:posOffset>
            </wp:positionV>
            <wp:extent cx="1834261" cy="17779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6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Évfolyam</w:t>
      </w:r>
      <w:r>
        <w:t>:</w:t>
      </w:r>
    </w:p>
    <w:p w:rsidR="00180391" w:rsidRDefault="00180391">
      <w:pPr>
        <w:spacing w:before="7"/>
        <w:rPr>
          <w:sz w:val="25"/>
        </w:rPr>
      </w:pPr>
    </w:p>
    <w:p w:rsidR="00180391" w:rsidRDefault="00F14A9E">
      <w:pPr>
        <w:ind w:left="127" w:right="957" w:hanging="10"/>
        <w:rPr>
          <w:sz w:val="24"/>
        </w:rPr>
      </w:pPr>
      <w:r>
        <w:rPr>
          <w:b/>
          <w:sz w:val="24"/>
        </w:rPr>
        <w:t>Kérem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átvételem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noProof/>
          <w:spacing w:val="-12"/>
          <w:position w:val="1"/>
          <w:sz w:val="24"/>
          <w:lang w:bidi="ar-SA"/>
        </w:rPr>
        <w:drawing>
          <wp:inline distT="0" distB="0" distL="0" distR="0">
            <wp:extent cx="4343400" cy="121519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sz w:val="24"/>
        </w:rPr>
        <w:t>tagozatra.</w:t>
      </w:r>
    </w:p>
    <w:p w:rsidR="00180391" w:rsidRDefault="00F14A9E">
      <w:pPr>
        <w:pStyle w:val="Szvegtrzs"/>
        <w:spacing w:before="151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2678810</wp:posOffset>
            </wp:positionH>
            <wp:positionV relativeFrom="paragraph">
              <wp:posOffset>222958</wp:posOffset>
            </wp:positionV>
            <wp:extent cx="1644523" cy="17779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4370451</wp:posOffset>
            </wp:positionH>
            <wp:positionV relativeFrom="paragraph">
              <wp:posOffset>222958</wp:posOffset>
            </wp:positionV>
            <wp:extent cx="1644523" cy="1777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Kérelem beadásának indoklás</w:t>
      </w:r>
      <w:r>
        <w:rPr>
          <w:b w:val="0"/>
        </w:rPr>
        <w:t>:</w:t>
      </w:r>
    </w:p>
    <w:p w:rsidR="00180391" w:rsidRDefault="00180391">
      <w:pPr>
        <w:rPr>
          <w:sz w:val="20"/>
        </w:rPr>
      </w:pPr>
    </w:p>
    <w:p w:rsidR="00180391" w:rsidRDefault="005F4A38">
      <w:pPr>
        <w:spacing w:before="5"/>
        <w:rPr>
          <w:sz w:val="10"/>
        </w:rPr>
      </w:pPr>
      <w:r>
        <w:pict>
          <v:shape id="_x0000_s1028" style="position:absolute;margin-left:57.6pt;margin-top:8.6pt;width:478.55pt;height:.1pt;z-index:-251658240;mso-wrap-distance-left:0;mso-wrap-distance-right:0;mso-position-horizontal-relative:page" coordorigin="1152,172" coordsize="9571,0" path="m1152,172r9571,e" filled="f" strokeweight=".16936mm">
            <v:path arrowok="t"/>
            <w10:wrap type="topAndBottom" anchorx="page"/>
          </v:shape>
        </w:pict>
      </w:r>
    </w:p>
    <w:p w:rsidR="00180391" w:rsidRDefault="00180391">
      <w:pPr>
        <w:rPr>
          <w:sz w:val="20"/>
        </w:rPr>
      </w:pPr>
    </w:p>
    <w:p w:rsidR="00180391" w:rsidRDefault="00180391">
      <w:pPr>
        <w:rPr>
          <w:sz w:val="20"/>
        </w:rPr>
      </w:pPr>
    </w:p>
    <w:p w:rsidR="00180391" w:rsidRDefault="005F4A38">
      <w:pPr>
        <w:spacing w:before="3"/>
        <w:rPr>
          <w:sz w:val="17"/>
        </w:rPr>
      </w:pPr>
      <w:r>
        <w:pict>
          <v:shape id="_x0000_s1027" style="position:absolute;margin-left:57.6pt;margin-top:12.75pt;width:478.55pt;height:.1pt;z-index:-251657216;mso-wrap-distance-left:0;mso-wrap-distance-right:0;mso-position-horizontal-relative:page" coordorigin="1152,255" coordsize="9571,0" path="m1152,255r9571,e" filled="f" strokeweight=".16936mm">
            <v:path arrowok="t"/>
            <w10:wrap type="topAndBottom" anchorx="page"/>
          </v:shape>
        </w:pict>
      </w:r>
    </w:p>
    <w:p w:rsidR="00180391" w:rsidRDefault="00180391">
      <w:pPr>
        <w:rPr>
          <w:sz w:val="20"/>
        </w:rPr>
      </w:pPr>
    </w:p>
    <w:p w:rsidR="00180391" w:rsidRDefault="00180391">
      <w:pPr>
        <w:rPr>
          <w:sz w:val="20"/>
        </w:rPr>
      </w:pPr>
    </w:p>
    <w:p w:rsidR="00180391" w:rsidRDefault="005F4A38">
      <w:pPr>
        <w:spacing w:before="11"/>
        <w:rPr>
          <w:sz w:val="16"/>
        </w:rPr>
      </w:pPr>
      <w:r>
        <w:pict>
          <v:shape id="_x0000_s1026" style="position:absolute;margin-left:57.6pt;margin-top:12.5pt;width:475.95pt;height:.1pt;z-index:-251656192;mso-wrap-distance-left:0;mso-wrap-distance-right:0;mso-position-horizontal-relative:page" coordorigin="1152,250" coordsize="9519,0" path="m1152,250r9519,e" filled="f" strokeweight=".16936mm">
            <v:path arrowok="t"/>
            <w10:wrap type="topAndBottom" anchorx="page"/>
          </v:shape>
        </w:pict>
      </w:r>
    </w:p>
    <w:p w:rsidR="00180391" w:rsidRDefault="00180391">
      <w:pPr>
        <w:spacing w:before="10"/>
        <w:rPr>
          <w:sz w:val="27"/>
        </w:rPr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1519808</wp:posOffset>
            </wp:positionH>
            <wp:positionV relativeFrom="paragraph">
              <wp:posOffset>114092</wp:posOffset>
            </wp:positionV>
            <wp:extent cx="5123434" cy="1777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43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Értesítési cím:</w:t>
      </w:r>
    </w:p>
    <w:p w:rsidR="00180391" w:rsidRDefault="00180391">
      <w:pPr>
        <w:spacing w:before="4"/>
        <w:rPr>
          <w:sz w:val="18"/>
        </w:rPr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2112772</wp:posOffset>
            </wp:positionH>
            <wp:positionV relativeFrom="paragraph">
              <wp:posOffset>115108</wp:posOffset>
            </wp:positionV>
            <wp:extent cx="4554474" cy="1777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47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E-mail cím, telefonszám:</w:t>
      </w:r>
    </w:p>
    <w:p w:rsidR="00180391" w:rsidRDefault="00180391">
      <w:pPr>
        <w:spacing w:before="10"/>
        <w:rPr>
          <w:sz w:val="20"/>
        </w:rPr>
      </w:pPr>
    </w:p>
    <w:p w:rsidR="00180391" w:rsidRDefault="00F14A9E">
      <w:pPr>
        <w:spacing w:before="56"/>
        <w:ind w:left="122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1467230</wp:posOffset>
            </wp:positionH>
            <wp:positionV relativeFrom="paragraph">
              <wp:posOffset>150668</wp:posOffset>
            </wp:positionV>
            <wp:extent cx="5114544" cy="17779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Budapest,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391" w:rsidRDefault="00F14A9E" w:rsidP="00F14A9E">
      <w:pPr>
        <w:ind w:left="5760" w:firstLine="720"/>
      </w:pPr>
      <w:r>
        <w:t>Hallgató aláírása</w:t>
      </w:r>
    </w:p>
    <w:sectPr w:rsidR="00180391">
      <w:type w:val="continuous"/>
      <w:pgSz w:w="11900" w:h="16850"/>
      <w:pgMar w:top="40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180391"/>
    <w:rsid w:val="00180391"/>
    <w:rsid w:val="005E6A3C"/>
    <w:rsid w:val="005F4A38"/>
    <w:rsid w:val="00701A9C"/>
    <w:rsid w:val="00B12D49"/>
    <w:rsid w:val="00DF3724"/>
    <w:rsid w:val="00F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12CDAB8E"/>
  <w15:docId w15:val="{AF95E195-EB93-4F85-A5C1-FCA84B5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E6A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A3C"/>
    <w:rPr>
      <w:rFonts w:ascii="Tahoma" w:eastAsia="Calibri" w:hAnsi="Tahoma" w:cs="Tahoma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(Istv\341n)</dc:creator>
  <cp:lastModifiedBy>Határ Anita</cp:lastModifiedBy>
  <cp:revision>7</cp:revision>
  <cp:lastPrinted>2019-11-07T23:17:00Z</cp:lastPrinted>
  <dcterms:created xsi:type="dcterms:W3CDTF">2019-04-30T11:38:00Z</dcterms:created>
  <dcterms:modified xsi:type="dcterms:W3CDTF">2021-01-15T01:05:00Z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